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33B52" w:rsidRPr="000D0F01" w:rsidRDefault="00033B52">
      <w:pPr>
        <w:rPr>
          <w:rFonts w:ascii="Arial" w:hAnsi="Arial" w:cs="Arial"/>
          <w:sz w:val="22"/>
          <w:szCs w:val="22"/>
        </w:rPr>
      </w:pPr>
    </w:p>
    <w:p w14:paraId="2FFACB74" w14:textId="77777777" w:rsidR="000E39C8" w:rsidRPr="000D0F01" w:rsidRDefault="00016A44" w:rsidP="000E39C8">
      <w:pPr>
        <w:jc w:val="center"/>
        <w:rPr>
          <w:rFonts w:ascii="Arial" w:hAnsi="Arial" w:cs="Arial"/>
          <w:b/>
          <w:sz w:val="22"/>
          <w:szCs w:val="22"/>
        </w:rPr>
      </w:pPr>
      <w:r w:rsidRPr="004A0DB7">
        <w:rPr>
          <w:noProof/>
        </w:rPr>
        <w:drawing>
          <wp:inline distT="0" distB="0" distL="0" distR="0" wp14:anchorId="5703BF1F" wp14:editId="07777777">
            <wp:extent cx="6115050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9C8" w:rsidRPr="000D0F01">
        <w:rPr>
          <w:rFonts w:ascii="Arial" w:hAnsi="Arial" w:cs="Arial"/>
          <w:sz w:val="22"/>
          <w:szCs w:val="22"/>
        </w:rPr>
        <w:t xml:space="preserve">                             </w:t>
      </w:r>
    </w:p>
    <w:p w14:paraId="5DAB6C7B" w14:textId="77777777" w:rsidR="000E39C8" w:rsidRPr="00FA014B" w:rsidRDefault="000E39C8" w:rsidP="00BC65D0">
      <w:pPr>
        <w:rPr>
          <w:rFonts w:ascii="Arial" w:hAnsi="Arial" w:cs="Arial"/>
        </w:rPr>
      </w:pPr>
    </w:p>
    <w:p w14:paraId="12270C75" w14:textId="77777777" w:rsidR="00075E48" w:rsidRDefault="00075E48" w:rsidP="000E39C8">
      <w:pPr>
        <w:jc w:val="center"/>
        <w:rPr>
          <w:rFonts w:ascii="Arial" w:hAnsi="Arial" w:cs="Arial"/>
          <w:b/>
        </w:rPr>
      </w:pPr>
    </w:p>
    <w:p w14:paraId="674705BE" w14:textId="7F34ABA3" w:rsidR="00160DE7" w:rsidRDefault="00B41FA0" w:rsidP="002616AB">
      <w:pPr>
        <w:jc w:val="center"/>
        <w:rPr>
          <w:rFonts w:ascii="Arial" w:hAnsi="Arial" w:cs="Arial"/>
          <w:b/>
        </w:rPr>
      </w:pPr>
      <w:r w:rsidRPr="00B41FA0">
        <w:rPr>
          <w:rFonts w:ascii="Arial" w:hAnsi="Arial" w:cs="Arial"/>
          <w:b/>
        </w:rPr>
        <w:t>Sparkle Parent and Carer Panel</w:t>
      </w:r>
    </w:p>
    <w:p w14:paraId="2B0A0279" w14:textId="77777777" w:rsidR="00075E48" w:rsidRDefault="00075E48" w:rsidP="005B4795">
      <w:pPr>
        <w:rPr>
          <w:rFonts w:ascii="Arial" w:hAnsi="Arial" w:cs="Arial"/>
          <w:szCs w:val="22"/>
        </w:rPr>
      </w:pPr>
    </w:p>
    <w:p w14:paraId="1596ADD8" w14:textId="7D7DF697" w:rsidR="005B4795" w:rsidRDefault="005B4795" w:rsidP="005B4795">
      <w:pPr>
        <w:rPr>
          <w:rFonts w:ascii="Arial" w:hAnsi="Arial" w:cs="Arial"/>
          <w:szCs w:val="22"/>
        </w:rPr>
      </w:pPr>
      <w:r w:rsidRPr="005B4795">
        <w:rPr>
          <w:rFonts w:ascii="Arial" w:hAnsi="Arial" w:cs="Arial"/>
          <w:szCs w:val="22"/>
        </w:rPr>
        <w:t xml:space="preserve">Sparkle is looking to </w:t>
      </w:r>
      <w:r w:rsidR="003F3536">
        <w:rPr>
          <w:rFonts w:ascii="Arial" w:hAnsi="Arial" w:cs="Arial"/>
          <w:szCs w:val="22"/>
        </w:rPr>
        <w:t>establish</w:t>
      </w:r>
      <w:r w:rsidR="003F3536" w:rsidRPr="005B4795">
        <w:rPr>
          <w:rFonts w:ascii="Arial" w:hAnsi="Arial" w:cs="Arial"/>
          <w:szCs w:val="22"/>
        </w:rPr>
        <w:t xml:space="preserve"> </w:t>
      </w:r>
      <w:r w:rsidRPr="005B4795">
        <w:rPr>
          <w:rFonts w:ascii="Arial" w:hAnsi="Arial" w:cs="Arial"/>
          <w:szCs w:val="22"/>
        </w:rPr>
        <w:t xml:space="preserve">a </w:t>
      </w:r>
      <w:r w:rsidR="003F3536">
        <w:rPr>
          <w:rFonts w:ascii="Arial" w:hAnsi="Arial" w:cs="Arial"/>
          <w:szCs w:val="22"/>
        </w:rPr>
        <w:t>Parent and Carer Panel</w:t>
      </w:r>
      <w:r w:rsidRPr="005B4795">
        <w:rPr>
          <w:rFonts w:ascii="Arial" w:hAnsi="Arial" w:cs="Arial"/>
          <w:szCs w:val="22"/>
        </w:rPr>
        <w:t xml:space="preserve"> that </w:t>
      </w:r>
      <w:r w:rsidR="003F3536">
        <w:rPr>
          <w:rFonts w:ascii="Arial" w:hAnsi="Arial" w:cs="Arial"/>
          <w:szCs w:val="22"/>
        </w:rPr>
        <w:t>represents</w:t>
      </w:r>
      <w:r>
        <w:rPr>
          <w:rFonts w:ascii="Arial" w:hAnsi="Arial" w:cs="Arial"/>
          <w:szCs w:val="22"/>
        </w:rPr>
        <w:t xml:space="preserve"> all three children’s centres</w:t>
      </w:r>
      <w:r w:rsidR="002616AB">
        <w:rPr>
          <w:rFonts w:ascii="Arial" w:hAnsi="Arial" w:cs="Arial"/>
          <w:szCs w:val="22"/>
        </w:rPr>
        <w:t xml:space="preserve"> (</w:t>
      </w:r>
      <w:r w:rsidR="00160DE7">
        <w:rPr>
          <w:rFonts w:ascii="Arial" w:hAnsi="Arial" w:cs="Arial"/>
          <w:szCs w:val="22"/>
        </w:rPr>
        <w:t xml:space="preserve">Caerphilly, Nevill Hall </w:t>
      </w:r>
      <w:r w:rsidR="003F3536">
        <w:rPr>
          <w:rFonts w:ascii="Arial" w:hAnsi="Arial" w:cs="Arial"/>
          <w:szCs w:val="22"/>
        </w:rPr>
        <w:t xml:space="preserve">and </w:t>
      </w:r>
      <w:r w:rsidR="00160DE7">
        <w:rPr>
          <w:rFonts w:ascii="Arial" w:hAnsi="Arial" w:cs="Arial"/>
          <w:szCs w:val="22"/>
        </w:rPr>
        <w:t>Serennu)</w:t>
      </w:r>
      <w:r w:rsidR="002616AB">
        <w:rPr>
          <w:rFonts w:ascii="Arial" w:hAnsi="Arial" w:cs="Arial"/>
          <w:szCs w:val="22"/>
        </w:rPr>
        <w:t xml:space="preserve"> </w:t>
      </w:r>
      <w:r w:rsidRPr="005B4795">
        <w:rPr>
          <w:rFonts w:ascii="Arial" w:hAnsi="Arial" w:cs="Arial"/>
          <w:szCs w:val="22"/>
        </w:rPr>
        <w:t xml:space="preserve">and </w:t>
      </w:r>
      <w:r w:rsidR="003F3536">
        <w:rPr>
          <w:rFonts w:ascii="Arial" w:hAnsi="Arial" w:cs="Arial"/>
          <w:szCs w:val="22"/>
        </w:rPr>
        <w:t xml:space="preserve">encompasses </w:t>
      </w:r>
      <w:r w:rsidRPr="005B4795">
        <w:rPr>
          <w:rFonts w:ascii="Arial" w:hAnsi="Arial" w:cs="Arial"/>
          <w:szCs w:val="22"/>
        </w:rPr>
        <w:t>all disability groups.</w:t>
      </w:r>
      <w:r>
        <w:rPr>
          <w:rFonts w:ascii="Arial" w:hAnsi="Arial" w:cs="Arial"/>
          <w:szCs w:val="22"/>
        </w:rPr>
        <w:t xml:space="preserve"> </w:t>
      </w:r>
    </w:p>
    <w:p w14:paraId="6E486127" w14:textId="77777777" w:rsidR="005B4795" w:rsidRDefault="005B4795" w:rsidP="005B4795">
      <w:pPr>
        <w:rPr>
          <w:rFonts w:ascii="Arial" w:hAnsi="Arial" w:cs="Arial"/>
          <w:szCs w:val="22"/>
        </w:rPr>
      </w:pPr>
    </w:p>
    <w:p w14:paraId="766D9440" w14:textId="37903E19" w:rsidR="002A3EEF" w:rsidRDefault="005B4795" w:rsidP="005B4795">
      <w:pPr>
        <w:rPr>
          <w:rFonts w:ascii="Arial" w:hAnsi="Arial" w:cs="Arial"/>
          <w:szCs w:val="22"/>
        </w:rPr>
      </w:pPr>
      <w:r w:rsidRPr="005B4795">
        <w:rPr>
          <w:rFonts w:ascii="Arial" w:hAnsi="Arial" w:cs="Arial"/>
          <w:szCs w:val="22"/>
        </w:rPr>
        <w:t>Sparkle</w:t>
      </w:r>
      <w:r>
        <w:rPr>
          <w:rFonts w:ascii="Arial" w:hAnsi="Arial" w:cs="Arial"/>
          <w:szCs w:val="22"/>
        </w:rPr>
        <w:t xml:space="preserve"> supports</w:t>
      </w:r>
      <w:r w:rsidR="003F3536">
        <w:rPr>
          <w:rFonts w:ascii="Arial" w:hAnsi="Arial" w:cs="Arial"/>
          <w:szCs w:val="22"/>
        </w:rPr>
        <w:t xml:space="preserve"> over</w:t>
      </w:r>
      <w:r w:rsidRPr="005B4795">
        <w:rPr>
          <w:rFonts w:ascii="Arial" w:hAnsi="Arial" w:cs="Arial"/>
          <w:szCs w:val="22"/>
        </w:rPr>
        <w:t xml:space="preserve"> 250 </w:t>
      </w:r>
      <w:r>
        <w:rPr>
          <w:rFonts w:ascii="Arial" w:hAnsi="Arial" w:cs="Arial"/>
          <w:szCs w:val="22"/>
        </w:rPr>
        <w:t>children and young people within our leisure clubs and</w:t>
      </w:r>
      <w:r w:rsidR="00D27654">
        <w:rPr>
          <w:rFonts w:ascii="Arial" w:hAnsi="Arial" w:cs="Arial"/>
          <w:szCs w:val="22"/>
        </w:rPr>
        <w:t xml:space="preserve"> we</w:t>
      </w:r>
      <w:bookmarkStart w:id="0" w:name="_GoBack"/>
      <w:bookmarkEnd w:id="0"/>
      <w:r w:rsidR="000D4F77">
        <w:rPr>
          <w:rFonts w:ascii="Arial" w:hAnsi="Arial" w:cs="Arial"/>
          <w:szCs w:val="22"/>
        </w:rPr>
        <w:t xml:space="preserve"> have over 1,500 families registered to family activities.</w:t>
      </w:r>
      <w:r>
        <w:rPr>
          <w:rFonts w:ascii="Arial" w:hAnsi="Arial" w:cs="Arial"/>
          <w:szCs w:val="22"/>
        </w:rPr>
        <w:t xml:space="preserve"> </w:t>
      </w:r>
      <w:r w:rsidR="000D4F77">
        <w:rPr>
          <w:rFonts w:ascii="Arial" w:hAnsi="Arial" w:cs="Arial"/>
          <w:szCs w:val="22"/>
        </w:rPr>
        <w:t>I</w:t>
      </w:r>
      <w:r w:rsidRPr="005B4795">
        <w:rPr>
          <w:rFonts w:ascii="Arial" w:hAnsi="Arial" w:cs="Arial"/>
          <w:szCs w:val="22"/>
        </w:rPr>
        <w:t xml:space="preserve">t is critical that </w:t>
      </w:r>
      <w:r w:rsidR="003F3536">
        <w:rPr>
          <w:rFonts w:ascii="Arial" w:hAnsi="Arial" w:cs="Arial"/>
          <w:szCs w:val="22"/>
        </w:rPr>
        <w:t>the charity has</w:t>
      </w:r>
      <w:r>
        <w:rPr>
          <w:rFonts w:ascii="Arial" w:hAnsi="Arial" w:cs="Arial"/>
          <w:szCs w:val="22"/>
        </w:rPr>
        <w:t xml:space="preserve"> representation </w:t>
      </w:r>
      <w:r w:rsidRPr="005B4795">
        <w:rPr>
          <w:rFonts w:ascii="Arial" w:hAnsi="Arial" w:cs="Arial"/>
          <w:szCs w:val="22"/>
        </w:rPr>
        <w:t xml:space="preserve">of the wide range of children, young people and families that Sparkle </w:t>
      </w:r>
      <w:r>
        <w:rPr>
          <w:rFonts w:ascii="Arial" w:hAnsi="Arial" w:cs="Arial"/>
          <w:szCs w:val="22"/>
        </w:rPr>
        <w:t>supports.</w:t>
      </w:r>
      <w:r w:rsidRPr="005B4795">
        <w:rPr>
          <w:rFonts w:ascii="Arial" w:hAnsi="Arial" w:cs="Arial"/>
          <w:szCs w:val="22"/>
        </w:rPr>
        <w:t xml:space="preserve"> </w:t>
      </w:r>
    </w:p>
    <w:p w14:paraId="5D07DE05" w14:textId="77777777" w:rsidR="002A3EEF" w:rsidRPr="005B4795" w:rsidRDefault="002A3EEF" w:rsidP="005B4795">
      <w:pPr>
        <w:rPr>
          <w:rFonts w:ascii="Arial" w:hAnsi="Arial" w:cs="Arial"/>
          <w:szCs w:val="22"/>
        </w:rPr>
      </w:pPr>
    </w:p>
    <w:p w14:paraId="7775CD3C" w14:textId="76D1F376" w:rsidR="003F3536" w:rsidRDefault="005B4795" w:rsidP="002A3EEF">
      <w:pPr>
        <w:rPr>
          <w:rFonts w:ascii="Arial" w:hAnsi="Arial" w:cs="Arial"/>
          <w:szCs w:val="22"/>
        </w:rPr>
      </w:pPr>
      <w:r w:rsidRPr="005B4795">
        <w:rPr>
          <w:rFonts w:ascii="Arial" w:hAnsi="Arial" w:cs="Arial"/>
          <w:szCs w:val="22"/>
        </w:rPr>
        <w:t>A panel of 10</w:t>
      </w:r>
      <w:r w:rsidR="003F3536">
        <w:rPr>
          <w:rFonts w:ascii="Arial" w:hAnsi="Arial" w:cs="Arial"/>
          <w:szCs w:val="22"/>
        </w:rPr>
        <w:t>-</w:t>
      </w:r>
      <w:r w:rsidRPr="005B4795">
        <w:rPr>
          <w:rFonts w:ascii="Arial" w:hAnsi="Arial" w:cs="Arial"/>
          <w:szCs w:val="22"/>
        </w:rPr>
        <w:t>12</w:t>
      </w:r>
      <w:r w:rsidR="003F3536">
        <w:rPr>
          <w:rFonts w:ascii="Arial" w:hAnsi="Arial" w:cs="Arial"/>
          <w:szCs w:val="22"/>
        </w:rPr>
        <w:t xml:space="preserve"> representatives</w:t>
      </w:r>
      <w:r w:rsidR="003F3536" w:rsidRPr="003F3536">
        <w:t xml:space="preserve"> </w:t>
      </w:r>
      <w:r w:rsidR="003F3536" w:rsidRPr="003F3536">
        <w:rPr>
          <w:rFonts w:ascii="Arial" w:hAnsi="Arial" w:cs="Arial"/>
          <w:szCs w:val="22"/>
        </w:rPr>
        <w:t>will</w:t>
      </w:r>
      <w:r w:rsidR="002A3EEF">
        <w:rPr>
          <w:rFonts w:ascii="Arial" w:hAnsi="Arial" w:cs="Arial"/>
          <w:szCs w:val="22"/>
        </w:rPr>
        <w:t>:</w:t>
      </w:r>
    </w:p>
    <w:p w14:paraId="747B5624" w14:textId="0989B211" w:rsidR="003F3536" w:rsidRDefault="003F3536" w:rsidP="005B4795">
      <w:pPr>
        <w:rPr>
          <w:rFonts w:ascii="Arial" w:hAnsi="Arial" w:cs="Arial"/>
          <w:szCs w:val="22"/>
        </w:rPr>
      </w:pPr>
    </w:p>
    <w:p w14:paraId="109C32C5" w14:textId="182967D9" w:rsidR="005B4795" w:rsidRPr="005B4795" w:rsidRDefault="005B4795" w:rsidP="005B479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r w:rsidRPr="005B4795">
        <w:rPr>
          <w:rFonts w:ascii="Arial" w:hAnsi="Arial" w:cs="Arial"/>
          <w:szCs w:val="22"/>
        </w:rPr>
        <w:t>Provi</w:t>
      </w:r>
      <w:r w:rsidR="002A3EEF">
        <w:rPr>
          <w:rFonts w:ascii="Arial" w:hAnsi="Arial" w:cs="Arial"/>
          <w:szCs w:val="22"/>
        </w:rPr>
        <w:t>de</w:t>
      </w:r>
      <w:r w:rsidR="003F3536">
        <w:rPr>
          <w:rFonts w:ascii="Arial" w:hAnsi="Arial" w:cs="Arial"/>
          <w:szCs w:val="22"/>
        </w:rPr>
        <w:t xml:space="preserve"> input </w:t>
      </w:r>
      <w:r w:rsidRPr="005B4795">
        <w:rPr>
          <w:rFonts w:ascii="Arial" w:hAnsi="Arial" w:cs="Arial"/>
          <w:szCs w:val="22"/>
        </w:rPr>
        <w:t>on Sparkle</w:t>
      </w:r>
      <w:r w:rsidR="003F3536">
        <w:rPr>
          <w:rFonts w:ascii="Arial" w:hAnsi="Arial" w:cs="Arial"/>
          <w:szCs w:val="22"/>
        </w:rPr>
        <w:t>’s</w:t>
      </w:r>
      <w:r w:rsidRPr="005B4795">
        <w:rPr>
          <w:rFonts w:ascii="Arial" w:hAnsi="Arial" w:cs="Arial"/>
          <w:szCs w:val="22"/>
        </w:rPr>
        <w:t xml:space="preserve"> research</w:t>
      </w:r>
    </w:p>
    <w:p w14:paraId="535462AB" w14:textId="6AF2D6A5" w:rsidR="005B4795" w:rsidRPr="005B4795" w:rsidRDefault="005B4795" w:rsidP="005B479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r w:rsidRPr="005B4795">
        <w:rPr>
          <w:rFonts w:ascii="Arial" w:hAnsi="Arial" w:cs="Arial"/>
          <w:szCs w:val="22"/>
        </w:rPr>
        <w:t>Attend children centres to meet with visiting politicians and other VIPs</w:t>
      </w:r>
    </w:p>
    <w:p w14:paraId="675A0F50" w14:textId="1BFB7E2B" w:rsidR="005B4795" w:rsidRPr="005B4795" w:rsidRDefault="005B4795" w:rsidP="005B479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r w:rsidRPr="005B4795">
        <w:rPr>
          <w:rFonts w:ascii="Arial" w:hAnsi="Arial" w:cs="Arial"/>
          <w:szCs w:val="22"/>
        </w:rPr>
        <w:t>Provide advice to Sparkle on significant service changes / policies</w:t>
      </w:r>
    </w:p>
    <w:p w14:paraId="050A5E10" w14:textId="7692A617" w:rsidR="005B4795" w:rsidRPr="005B4795" w:rsidRDefault="005B4795" w:rsidP="005B479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r w:rsidRPr="005B4795">
        <w:rPr>
          <w:rFonts w:ascii="Arial" w:hAnsi="Arial" w:cs="Arial"/>
          <w:szCs w:val="22"/>
        </w:rPr>
        <w:t>Act as an ambassador and champion Sparkles mission wherever possible</w:t>
      </w:r>
    </w:p>
    <w:p w14:paraId="79C731CC" w14:textId="41FD7927" w:rsidR="005B4795" w:rsidRPr="005B4795" w:rsidRDefault="005B4795" w:rsidP="005B479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r w:rsidRPr="005B4795">
        <w:rPr>
          <w:rFonts w:ascii="Arial" w:hAnsi="Arial" w:cs="Arial"/>
          <w:szCs w:val="22"/>
        </w:rPr>
        <w:t>Work closely with other Sparkle Panel members to share insights, discuss challenges and develop recommendations that align with Sparkles mission</w:t>
      </w:r>
    </w:p>
    <w:p w14:paraId="5737773E" w14:textId="77777777" w:rsidR="005B4795" w:rsidRDefault="005B4795" w:rsidP="005B4795">
      <w:pPr>
        <w:rPr>
          <w:rFonts w:ascii="Arial" w:hAnsi="Arial" w:cs="Arial"/>
          <w:szCs w:val="22"/>
        </w:rPr>
      </w:pPr>
    </w:p>
    <w:p w14:paraId="33C9488E" w14:textId="0781ACE7" w:rsidR="00075E48" w:rsidRDefault="005B4795" w:rsidP="005B4795">
      <w:pPr>
        <w:rPr>
          <w:rFonts w:ascii="Arial" w:hAnsi="Arial" w:cs="Arial"/>
          <w:szCs w:val="22"/>
        </w:rPr>
      </w:pPr>
      <w:r w:rsidRPr="005B4795">
        <w:rPr>
          <w:rFonts w:ascii="Arial" w:hAnsi="Arial" w:cs="Arial"/>
          <w:szCs w:val="22"/>
        </w:rPr>
        <w:t>Parents</w:t>
      </w:r>
      <w:r w:rsidR="002A3EEF">
        <w:rPr>
          <w:rFonts w:ascii="Arial" w:hAnsi="Arial" w:cs="Arial"/>
          <w:szCs w:val="22"/>
        </w:rPr>
        <w:t xml:space="preserve"> and c</w:t>
      </w:r>
      <w:r>
        <w:rPr>
          <w:rFonts w:ascii="Arial" w:hAnsi="Arial" w:cs="Arial"/>
          <w:szCs w:val="22"/>
        </w:rPr>
        <w:t>arers</w:t>
      </w:r>
      <w:r w:rsidRPr="005B4795">
        <w:rPr>
          <w:rFonts w:ascii="Arial" w:hAnsi="Arial" w:cs="Arial"/>
          <w:szCs w:val="22"/>
        </w:rPr>
        <w:t xml:space="preserve"> could be called upon for any of the above activities and could opt in as their availability allows, therefore not placing a specific weekly time commitment burden on parents</w:t>
      </w:r>
      <w:r w:rsidR="00075E48">
        <w:rPr>
          <w:rFonts w:ascii="Arial" w:hAnsi="Arial" w:cs="Arial"/>
          <w:szCs w:val="22"/>
        </w:rPr>
        <w:t>/carers</w:t>
      </w:r>
      <w:r w:rsidRPr="005B4795">
        <w:rPr>
          <w:rFonts w:ascii="Arial" w:hAnsi="Arial" w:cs="Arial"/>
          <w:szCs w:val="22"/>
        </w:rPr>
        <w:t xml:space="preserve"> who have busy lives.  </w:t>
      </w:r>
    </w:p>
    <w:p w14:paraId="0098236C" w14:textId="77777777" w:rsidR="00075E48" w:rsidRDefault="00075E48" w:rsidP="005B4795">
      <w:pPr>
        <w:rPr>
          <w:rFonts w:ascii="Arial" w:hAnsi="Arial" w:cs="Arial"/>
          <w:szCs w:val="22"/>
        </w:rPr>
      </w:pPr>
    </w:p>
    <w:p w14:paraId="58EC16B9" w14:textId="068407AC" w:rsidR="00075E48" w:rsidRPr="00075E48" w:rsidRDefault="00075E48" w:rsidP="00075E48">
      <w:pPr>
        <w:pStyle w:val="BodyA"/>
        <w:rPr>
          <w:rFonts w:ascii="Arial" w:hAnsi="Arial" w:cs="Arial"/>
          <w:sz w:val="24"/>
          <w:szCs w:val="24"/>
        </w:rPr>
      </w:pPr>
      <w:r w:rsidRPr="00075E48">
        <w:rPr>
          <w:rFonts w:ascii="Arial" w:hAnsi="Arial" w:cs="Arial"/>
          <w:sz w:val="24"/>
          <w:szCs w:val="24"/>
        </w:rPr>
        <w:t xml:space="preserve">For more information about </w:t>
      </w:r>
      <w:r>
        <w:rPr>
          <w:rFonts w:ascii="Arial" w:hAnsi="Arial" w:cs="Arial"/>
          <w:sz w:val="24"/>
          <w:szCs w:val="24"/>
        </w:rPr>
        <w:t xml:space="preserve">the role description, code of conduct </w:t>
      </w:r>
      <w:r w:rsidRPr="00075E48">
        <w:rPr>
          <w:rFonts w:ascii="Arial" w:hAnsi="Arial" w:cs="Arial"/>
          <w:sz w:val="24"/>
          <w:szCs w:val="24"/>
        </w:rPr>
        <w:t xml:space="preserve">and to locate our application form, visit our website: </w:t>
      </w:r>
      <w:hyperlink r:id="rId9" w:history="1">
        <w:r w:rsidRPr="00075E48">
          <w:rPr>
            <w:rStyle w:val="Hyperlink"/>
            <w:rFonts w:ascii="Arial" w:hAnsi="Arial" w:cs="Arial"/>
            <w:sz w:val="24"/>
            <w:szCs w:val="24"/>
          </w:rPr>
          <w:t>https://www.sparkleappeal.org/about/vacancies</w:t>
        </w:r>
      </w:hyperlink>
      <w:r w:rsidRPr="00075E48">
        <w:rPr>
          <w:rFonts w:ascii="Arial" w:hAnsi="Arial" w:cs="Arial"/>
          <w:sz w:val="24"/>
          <w:szCs w:val="24"/>
        </w:rPr>
        <w:t xml:space="preserve"> </w:t>
      </w:r>
    </w:p>
    <w:p w14:paraId="39344FA4" w14:textId="77777777" w:rsidR="00FA014B" w:rsidRPr="00FA014B" w:rsidRDefault="00FA014B" w:rsidP="00FA014B">
      <w:pPr>
        <w:rPr>
          <w:rFonts w:ascii="Arial" w:hAnsi="Arial" w:cs="Arial"/>
          <w:sz w:val="22"/>
          <w:szCs w:val="22"/>
        </w:rPr>
      </w:pPr>
    </w:p>
    <w:p w14:paraId="6E4ADF37" w14:textId="4241898F" w:rsidR="00A55974" w:rsidRPr="00075E48" w:rsidRDefault="001A55E5" w:rsidP="00D16402">
      <w:pPr>
        <w:pStyle w:val="Default"/>
        <w:jc w:val="both"/>
        <w:rPr>
          <w:rFonts w:ascii="Arial" w:hAnsi="Arial" w:cs="Arial"/>
        </w:rPr>
      </w:pPr>
      <w:r w:rsidRPr="00075E48">
        <w:rPr>
          <w:rFonts w:ascii="Arial" w:hAnsi="Arial" w:cs="Arial"/>
        </w:rPr>
        <w:t xml:space="preserve">If you are </w:t>
      </w:r>
      <w:r w:rsidR="00611527" w:rsidRPr="00075E48">
        <w:rPr>
          <w:rFonts w:ascii="Arial" w:hAnsi="Arial" w:cs="Arial"/>
        </w:rPr>
        <w:t>up for the challenge and possess</w:t>
      </w:r>
      <w:r w:rsidRPr="00075E48">
        <w:rPr>
          <w:rFonts w:ascii="Arial" w:hAnsi="Arial" w:cs="Arial"/>
        </w:rPr>
        <w:t xml:space="preserve"> the required skills for this </w:t>
      </w:r>
      <w:r w:rsidR="00602D9D" w:rsidRPr="00075E48">
        <w:rPr>
          <w:rFonts w:ascii="Arial" w:hAnsi="Arial" w:cs="Arial"/>
        </w:rPr>
        <w:t>role then apply now!</w:t>
      </w:r>
      <w:r w:rsidR="0005426D" w:rsidRPr="00075E48">
        <w:rPr>
          <w:rFonts w:ascii="Arial" w:hAnsi="Arial" w:cs="Arial"/>
        </w:rPr>
        <w:t xml:space="preserve"> To apply please</w:t>
      </w:r>
      <w:r w:rsidR="005B4795" w:rsidRPr="00075E48">
        <w:rPr>
          <w:rFonts w:ascii="Arial" w:hAnsi="Arial" w:cs="Arial"/>
        </w:rPr>
        <w:t xml:space="preserve"> download an </w:t>
      </w:r>
      <w:r w:rsidR="00B75C41" w:rsidRPr="00075E48">
        <w:rPr>
          <w:rFonts w:ascii="Arial" w:hAnsi="Arial" w:cs="Arial"/>
        </w:rPr>
        <w:t>application</w:t>
      </w:r>
      <w:r w:rsidR="005B4795" w:rsidRPr="00075E48">
        <w:rPr>
          <w:rFonts w:ascii="Arial" w:hAnsi="Arial" w:cs="Arial"/>
        </w:rPr>
        <w:t xml:space="preserve"> form</w:t>
      </w:r>
      <w:r w:rsidR="00B75C41" w:rsidRPr="00075E48">
        <w:rPr>
          <w:rFonts w:ascii="Arial" w:hAnsi="Arial" w:cs="Arial"/>
        </w:rPr>
        <w:t xml:space="preserve"> from our website and </w:t>
      </w:r>
      <w:r w:rsidR="0005426D" w:rsidRPr="00075E48">
        <w:rPr>
          <w:rFonts w:ascii="Arial" w:hAnsi="Arial" w:cs="Arial"/>
        </w:rPr>
        <w:t>email</w:t>
      </w:r>
      <w:r w:rsidR="00B75C41" w:rsidRPr="00075E48">
        <w:rPr>
          <w:rFonts w:ascii="Arial" w:hAnsi="Arial" w:cs="Arial"/>
        </w:rPr>
        <w:t xml:space="preserve"> this to</w:t>
      </w:r>
      <w:r w:rsidR="0005426D" w:rsidRPr="00075E48">
        <w:rPr>
          <w:rFonts w:ascii="Arial" w:hAnsi="Arial" w:cs="Arial"/>
        </w:rPr>
        <w:t xml:space="preserve"> </w:t>
      </w:r>
      <w:hyperlink r:id="rId10" w:history="1">
        <w:r w:rsidR="0005426D" w:rsidRPr="00075E48">
          <w:rPr>
            <w:rStyle w:val="Hyperlink"/>
            <w:rFonts w:ascii="Arial" w:hAnsi="Arial" w:cs="Arial"/>
          </w:rPr>
          <w:t>recruitment@sparkleappeal.org</w:t>
        </w:r>
      </w:hyperlink>
      <w:r w:rsidR="0005426D" w:rsidRPr="00075E48">
        <w:rPr>
          <w:rFonts w:ascii="Arial" w:hAnsi="Arial" w:cs="Arial"/>
        </w:rPr>
        <w:t xml:space="preserve"> </w:t>
      </w:r>
    </w:p>
    <w:p w14:paraId="3DEEC669" w14:textId="77777777" w:rsidR="004D5A79" w:rsidRPr="00075E48" w:rsidRDefault="004D5A79" w:rsidP="00D16402">
      <w:pPr>
        <w:pStyle w:val="Default"/>
        <w:jc w:val="both"/>
        <w:rPr>
          <w:rFonts w:ascii="Arial" w:hAnsi="Arial" w:cs="Arial"/>
        </w:rPr>
      </w:pPr>
    </w:p>
    <w:p w14:paraId="0E0324BD" w14:textId="574439FD" w:rsidR="004D5A79" w:rsidRPr="00FA014B" w:rsidRDefault="004D5A79" w:rsidP="004D5A79">
      <w:pPr>
        <w:rPr>
          <w:rFonts w:ascii="Arial" w:eastAsiaTheme="minorEastAsia" w:hAnsi="Arial" w:cs="Arial"/>
          <w:noProof/>
          <w:sz w:val="22"/>
          <w:szCs w:val="22"/>
        </w:rPr>
      </w:pPr>
    </w:p>
    <w:p w14:paraId="66B77BF6" w14:textId="0EAF2E0E" w:rsidR="001A6A2A" w:rsidRPr="00FA014B" w:rsidRDefault="001A6A2A" w:rsidP="00F879F3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1A6A2A" w:rsidRPr="00FA014B" w:rsidSect="000D0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53333" w16cex:dateUtc="2024-10-12T1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2095D3" w16cid:durableId="2AB533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ato Black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66D51"/>
    <w:multiLevelType w:val="hybridMultilevel"/>
    <w:tmpl w:val="F6781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E662F"/>
    <w:multiLevelType w:val="hybridMultilevel"/>
    <w:tmpl w:val="C4F2F89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315FD"/>
    <w:multiLevelType w:val="hybridMultilevel"/>
    <w:tmpl w:val="F2A68E24"/>
    <w:lvl w:ilvl="0" w:tplc="C0AC285E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E0"/>
    <w:rsid w:val="00016A44"/>
    <w:rsid w:val="00033B52"/>
    <w:rsid w:val="00046B66"/>
    <w:rsid w:val="000526FB"/>
    <w:rsid w:val="0005426D"/>
    <w:rsid w:val="00075E48"/>
    <w:rsid w:val="000A3166"/>
    <w:rsid w:val="000D0F01"/>
    <w:rsid w:val="000D4F77"/>
    <w:rsid w:val="000E39C8"/>
    <w:rsid w:val="000E5768"/>
    <w:rsid w:val="0012012D"/>
    <w:rsid w:val="00120542"/>
    <w:rsid w:val="00135F8A"/>
    <w:rsid w:val="00160DE7"/>
    <w:rsid w:val="001634EC"/>
    <w:rsid w:val="00183AB7"/>
    <w:rsid w:val="001A55E5"/>
    <w:rsid w:val="001A6A2A"/>
    <w:rsid w:val="001B37E0"/>
    <w:rsid w:val="001F1A8F"/>
    <w:rsid w:val="002026D6"/>
    <w:rsid w:val="00233980"/>
    <w:rsid w:val="002616AB"/>
    <w:rsid w:val="0026757E"/>
    <w:rsid w:val="002A3EEF"/>
    <w:rsid w:val="002E2E4A"/>
    <w:rsid w:val="003448A8"/>
    <w:rsid w:val="00344AA1"/>
    <w:rsid w:val="003606B5"/>
    <w:rsid w:val="00370594"/>
    <w:rsid w:val="003C3F48"/>
    <w:rsid w:val="003E1210"/>
    <w:rsid w:val="003E53DB"/>
    <w:rsid w:val="003F3536"/>
    <w:rsid w:val="00473D8A"/>
    <w:rsid w:val="004D3AA7"/>
    <w:rsid w:val="004D5A79"/>
    <w:rsid w:val="004F4F76"/>
    <w:rsid w:val="00507645"/>
    <w:rsid w:val="00512306"/>
    <w:rsid w:val="0051771E"/>
    <w:rsid w:val="00530364"/>
    <w:rsid w:val="00557758"/>
    <w:rsid w:val="00561A0A"/>
    <w:rsid w:val="00562D45"/>
    <w:rsid w:val="00577B92"/>
    <w:rsid w:val="00586EB6"/>
    <w:rsid w:val="00594FBB"/>
    <w:rsid w:val="005A71F5"/>
    <w:rsid w:val="005B4795"/>
    <w:rsid w:val="005C59F3"/>
    <w:rsid w:val="005D5963"/>
    <w:rsid w:val="00602D9D"/>
    <w:rsid w:val="00610DA3"/>
    <w:rsid w:val="00611527"/>
    <w:rsid w:val="006A15CC"/>
    <w:rsid w:val="006C5442"/>
    <w:rsid w:val="006C5B59"/>
    <w:rsid w:val="006E3AE0"/>
    <w:rsid w:val="00705264"/>
    <w:rsid w:val="00716436"/>
    <w:rsid w:val="007204B8"/>
    <w:rsid w:val="007537BD"/>
    <w:rsid w:val="00782615"/>
    <w:rsid w:val="007E57E7"/>
    <w:rsid w:val="007F6102"/>
    <w:rsid w:val="00875C5E"/>
    <w:rsid w:val="00886624"/>
    <w:rsid w:val="008C5E2C"/>
    <w:rsid w:val="008F39CF"/>
    <w:rsid w:val="00942F31"/>
    <w:rsid w:val="00952E2C"/>
    <w:rsid w:val="0096498E"/>
    <w:rsid w:val="009C6374"/>
    <w:rsid w:val="009D205B"/>
    <w:rsid w:val="009E08C9"/>
    <w:rsid w:val="009E2235"/>
    <w:rsid w:val="009E2A1B"/>
    <w:rsid w:val="009F1F4F"/>
    <w:rsid w:val="00A249DA"/>
    <w:rsid w:val="00A25ECE"/>
    <w:rsid w:val="00A46B9D"/>
    <w:rsid w:val="00A54B10"/>
    <w:rsid w:val="00A55974"/>
    <w:rsid w:val="00A83FFF"/>
    <w:rsid w:val="00AD321E"/>
    <w:rsid w:val="00B22B7E"/>
    <w:rsid w:val="00B32B05"/>
    <w:rsid w:val="00B41542"/>
    <w:rsid w:val="00B41FA0"/>
    <w:rsid w:val="00B56771"/>
    <w:rsid w:val="00B61EC3"/>
    <w:rsid w:val="00B64805"/>
    <w:rsid w:val="00B66FE6"/>
    <w:rsid w:val="00B70B35"/>
    <w:rsid w:val="00B75C41"/>
    <w:rsid w:val="00B8019E"/>
    <w:rsid w:val="00B815A4"/>
    <w:rsid w:val="00BB5BF0"/>
    <w:rsid w:val="00BC005A"/>
    <w:rsid w:val="00BC65D0"/>
    <w:rsid w:val="00C00F34"/>
    <w:rsid w:val="00C04819"/>
    <w:rsid w:val="00C1690A"/>
    <w:rsid w:val="00C4095B"/>
    <w:rsid w:val="00C466F9"/>
    <w:rsid w:val="00C669EA"/>
    <w:rsid w:val="00CA7876"/>
    <w:rsid w:val="00CB68A0"/>
    <w:rsid w:val="00D11CA5"/>
    <w:rsid w:val="00D16402"/>
    <w:rsid w:val="00D27654"/>
    <w:rsid w:val="00D86FA3"/>
    <w:rsid w:val="00DA3068"/>
    <w:rsid w:val="00DB58C2"/>
    <w:rsid w:val="00DB785B"/>
    <w:rsid w:val="00DE1D1E"/>
    <w:rsid w:val="00DF636A"/>
    <w:rsid w:val="00E47D81"/>
    <w:rsid w:val="00E52B1C"/>
    <w:rsid w:val="00E55DB0"/>
    <w:rsid w:val="00EA1E13"/>
    <w:rsid w:val="00EC3BBE"/>
    <w:rsid w:val="00EE1530"/>
    <w:rsid w:val="00EE426C"/>
    <w:rsid w:val="00EF082A"/>
    <w:rsid w:val="00F079C4"/>
    <w:rsid w:val="00F10E52"/>
    <w:rsid w:val="00F56D49"/>
    <w:rsid w:val="00F74ECD"/>
    <w:rsid w:val="00F879F3"/>
    <w:rsid w:val="00FA014B"/>
    <w:rsid w:val="00FA6E4F"/>
    <w:rsid w:val="00FF46A6"/>
    <w:rsid w:val="32A6EE39"/>
    <w:rsid w:val="4D0A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23CAC"/>
  <w15:docId w15:val="{EAFB372F-6A79-4124-BCD8-9AB363DB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F76"/>
    <w:rPr>
      <w:sz w:val="24"/>
      <w:szCs w:val="24"/>
    </w:rPr>
  </w:style>
  <w:style w:type="paragraph" w:styleId="Heading1">
    <w:name w:val="heading 1"/>
    <w:basedOn w:val="Normal"/>
    <w:next w:val="Normal"/>
    <w:qFormat/>
    <w:rsid w:val="000E39C8"/>
    <w:pPr>
      <w:keepNext/>
      <w:jc w:val="center"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F46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46B3"/>
    <w:rPr>
      <w:rFonts w:ascii="Lucida Grande" w:hAnsi="Lucida Grande"/>
      <w:sz w:val="18"/>
      <w:szCs w:val="18"/>
      <w:lang w:eastAsia="en-GB"/>
    </w:rPr>
  </w:style>
  <w:style w:type="paragraph" w:styleId="Footer">
    <w:name w:val="footer"/>
    <w:basedOn w:val="Normal"/>
    <w:link w:val="FooterChar"/>
    <w:rsid w:val="009E2235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9E2235"/>
    <w:rPr>
      <w:rFonts w:ascii="Arial" w:hAnsi="Arial"/>
      <w:sz w:val="22"/>
    </w:rPr>
  </w:style>
  <w:style w:type="paragraph" w:customStyle="1" w:styleId="Default">
    <w:name w:val="Default"/>
    <w:rsid w:val="00CB68A0"/>
    <w:pPr>
      <w:autoSpaceDE w:val="0"/>
      <w:autoSpaceDN w:val="0"/>
      <w:adjustRightInd w:val="0"/>
    </w:pPr>
    <w:rPr>
      <w:rFonts w:ascii="Lato Black" w:eastAsiaTheme="minorHAnsi" w:hAnsi="Lato Black" w:cs="Lato Black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FF46A6"/>
    <w:rPr>
      <w:color w:val="0000FF" w:themeColor="hyperlink"/>
      <w:u w:val="single"/>
    </w:rPr>
  </w:style>
  <w:style w:type="paragraph" w:customStyle="1" w:styleId="Pa0">
    <w:name w:val="Pa0"/>
    <w:basedOn w:val="Normal"/>
    <w:next w:val="Normal"/>
    <w:uiPriority w:val="99"/>
    <w:rsid w:val="009E08C9"/>
    <w:pPr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line="241" w:lineRule="atLeast"/>
    </w:pPr>
    <w:rPr>
      <w:rFonts w:ascii="Lato Black" w:eastAsia="Calibri" w:hAnsi="Lato Black" w:cstheme="minorBidi"/>
    </w:rPr>
  </w:style>
  <w:style w:type="character" w:customStyle="1" w:styleId="A5">
    <w:name w:val="A5"/>
    <w:uiPriority w:val="99"/>
    <w:rsid w:val="009E08C9"/>
    <w:rPr>
      <w:rFonts w:cs="Lato Black"/>
      <w:b/>
      <w:bC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A6A2A"/>
    <w:pPr>
      <w:spacing w:before="100" w:beforeAutospacing="1" w:after="100" w:afterAutospacing="1"/>
    </w:pPr>
  </w:style>
  <w:style w:type="paragraph" w:customStyle="1" w:styleId="BodyA">
    <w:name w:val="Body A"/>
    <w:rsid w:val="004D5A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DefaultParagraphFont"/>
    <w:rsid w:val="004D5A79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9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9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9C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79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079C4"/>
    <w:rPr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1EC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A014B"/>
  </w:style>
  <w:style w:type="paragraph" w:styleId="ListParagraph">
    <w:name w:val="List Paragraph"/>
    <w:basedOn w:val="Normal"/>
    <w:uiPriority w:val="34"/>
    <w:qFormat/>
    <w:rsid w:val="005B4795"/>
    <w:pPr>
      <w:ind w:left="720"/>
      <w:contextualSpacing/>
    </w:pPr>
  </w:style>
  <w:style w:type="paragraph" w:styleId="Revision">
    <w:name w:val="Revision"/>
    <w:hidden/>
    <w:uiPriority w:val="99"/>
    <w:semiHidden/>
    <w:rsid w:val="003F3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cruitment@sparkleappeal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parkleappeal.org/about/vacancies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241df1-aa48-40cb-9e14-ca0aec6bf35e">
      <Terms xmlns="http://schemas.microsoft.com/office/infopath/2007/PartnerControls"/>
    </lcf76f155ced4ddcb4097134ff3c332f>
    <TaxCatchAll xmlns="aa4d4e53-fe93-4e82-93cf-b8cfd6b89c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DB8BDCB4A2F47A7EF728E6FA0BAFE" ma:contentTypeVersion="15" ma:contentTypeDescription="Create a new document." ma:contentTypeScope="" ma:versionID="f28ae8f6626761cdd4fed060533604df">
  <xsd:schema xmlns:xsd="http://www.w3.org/2001/XMLSchema" xmlns:xs="http://www.w3.org/2001/XMLSchema" xmlns:p="http://schemas.microsoft.com/office/2006/metadata/properties" xmlns:ns2="1a241df1-aa48-40cb-9e14-ca0aec6bf35e" xmlns:ns3="aa4d4e53-fe93-4e82-93cf-b8cfd6b89cef" targetNamespace="http://schemas.microsoft.com/office/2006/metadata/properties" ma:root="true" ma:fieldsID="f8011b4efc9aadfc69cb84e949d2a3d6" ns2:_="" ns3:_="">
    <xsd:import namespace="1a241df1-aa48-40cb-9e14-ca0aec6bf35e"/>
    <xsd:import namespace="aa4d4e53-fe93-4e82-93cf-b8cfd6b89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41df1-aa48-40cb-9e14-ca0aec6bf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4e53-fe93-4e82-93cf-b8cfd6b89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d6737f-c6cf-4c01-b517-7b8994e5ea18}" ma:internalName="TaxCatchAll" ma:showField="CatchAllData" ma:web="aa4d4e53-fe93-4e82-93cf-b8cfd6b89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611A2-D96F-446F-9B9D-8C63C5A5D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60DCC-CFD9-4E13-A8D5-2C88B73B79CE}">
  <ds:schemaRefs>
    <ds:schemaRef ds:uri="http://schemas.microsoft.com/office/2006/metadata/properties"/>
    <ds:schemaRef ds:uri="http://schemas.microsoft.com/office/infopath/2007/PartnerControls"/>
    <ds:schemaRef ds:uri="1a241df1-aa48-40cb-9e14-ca0aec6bf35e"/>
    <ds:schemaRef ds:uri="aa4d4e53-fe93-4e82-93cf-b8cfd6b89cef"/>
  </ds:schemaRefs>
</ds:datastoreItem>
</file>

<file path=customXml/itemProps3.xml><?xml version="1.0" encoding="utf-8"?>
<ds:datastoreItem xmlns:ds="http://schemas.openxmlformats.org/officeDocument/2006/customXml" ds:itemID="{AB18DE6A-617A-435C-990F-75D34FACF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41df1-aa48-40cb-9e14-ca0aec6bf35e"/>
    <ds:schemaRef ds:uri="aa4d4e53-fe93-4e82-93cf-b8cfd6b89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Gwent Healthcare NHS Trust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GHNT</dc:creator>
  <cp:lastModifiedBy>Sara Filer (Aneurin Bevan UHB - Sparkle)</cp:lastModifiedBy>
  <cp:revision>3</cp:revision>
  <dcterms:created xsi:type="dcterms:W3CDTF">2024-10-14T11:37:00Z</dcterms:created>
  <dcterms:modified xsi:type="dcterms:W3CDTF">2024-10-14T11:39:00Z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0x010100225DB8BDCB4A2F47A7EF728E6FA0BAFE</vt:lpwstr>
  </property>
  <property fmtid="{D5CDD505-2E9C-101B-9397-08002B2CF9AE}" pid="4" name="GrammarlyDocumentId">
    <vt:lpwstr>6c2d4032d744704777677b45b6310280aca7dc0b3a25162ff0b11156c74d6c5f</vt:lpwstr>
  </property>
</Properties>
</file>